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040" w:rsidRDefault="00F72040" w:rsidP="00F72040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HYPERLINK "</w:instrText>
      </w:r>
      <w:r w:rsidRPr="00F72040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http://bryansk.fas.gov.ru/news/14855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"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Pr="00CE6BA3">
        <w:rPr>
          <w:rStyle w:val="a6"/>
          <w:rFonts w:ascii="Tahoma" w:hAnsi="Tahoma" w:cs="Tahoma"/>
          <w:b/>
          <w:bCs/>
          <w:sz w:val="20"/>
          <w:szCs w:val="20"/>
          <w:bdr w:val="none" w:sz="0" w:space="0" w:color="auto" w:frame="1"/>
        </w:rPr>
        <w:t>http://bryansk.fas.gov.ru/news/14855</w: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</w:p>
    <w:p w:rsidR="00F72040" w:rsidRDefault="00F72040" w:rsidP="00F72040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  <w:bookmarkStart w:id="0" w:name="_GoBack"/>
      <w:bookmarkEnd w:id="0"/>
    </w:p>
    <w:p w:rsidR="00F72040" w:rsidRDefault="00F72040" w:rsidP="00F72040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F72040" w:rsidRDefault="00F72040" w:rsidP="00F72040">
      <w:pPr>
        <w:shd w:val="clear" w:color="auto" w:fill="FFFFFF"/>
        <w:jc w:val="both"/>
        <w:textAlignment w:val="baseline"/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</w:pPr>
    </w:p>
    <w:p w:rsidR="00F72040" w:rsidRPr="00F72040" w:rsidRDefault="00F72040" w:rsidP="00F72040">
      <w:pPr>
        <w:shd w:val="clear" w:color="auto" w:fill="FFFFFF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72040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11.04.2018  г.</w:t>
      </w:r>
    </w:p>
    <w:p w:rsidR="00F72040" w:rsidRPr="00F72040" w:rsidRDefault="00F72040" w:rsidP="00F7204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72040">
        <w:rPr>
          <w:rFonts w:ascii="Tahoma" w:hAnsi="Tahoma" w:cs="Tahoma"/>
          <w:color w:val="000000"/>
          <w:sz w:val="20"/>
          <w:szCs w:val="20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F72040">
        <w:rPr>
          <w:rFonts w:ascii="Tahoma" w:hAnsi="Tahoma" w:cs="Tahoma"/>
          <w:color w:val="000000"/>
          <w:sz w:val="20"/>
          <w:szCs w:val="20"/>
        </w:rPr>
        <w:t>области  по</w:t>
      </w:r>
      <w:proofErr w:type="gramEnd"/>
      <w:r w:rsidRPr="00F72040">
        <w:rPr>
          <w:rFonts w:ascii="Tahoma" w:hAnsi="Tahoma" w:cs="Tahoma"/>
          <w:color w:val="000000"/>
          <w:sz w:val="20"/>
          <w:szCs w:val="20"/>
        </w:rPr>
        <w:t xml:space="preserve"> состоянию с 02.04.2018 г. по 08.04.2018г.</w:t>
      </w:r>
    </w:p>
    <w:p w:rsidR="00F72040" w:rsidRPr="00F72040" w:rsidRDefault="00F72040" w:rsidP="00F7204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72040">
        <w:rPr>
          <w:rFonts w:ascii="Tahoma" w:hAnsi="Tahoma" w:cs="Tahoma"/>
          <w:color w:val="000000"/>
          <w:sz w:val="20"/>
          <w:szCs w:val="20"/>
        </w:rPr>
        <w:t>Розничные цены на нефтепродукты составили (руб./л.):</w:t>
      </w:r>
    </w:p>
    <w:p w:rsidR="00F72040" w:rsidRPr="00F72040" w:rsidRDefault="00F72040" w:rsidP="00F72040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F72040"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F72040" w:rsidRPr="00F72040" w:rsidTr="00F72040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F72040" w:rsidRPr="00F72040" w:rsidTr="00F7204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F72040" w:rsidRPr="00F72040" w:rsidRDefault="00F72040" w:rsidP="00F7204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37,40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40,40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38,70/40,00</w:t>
            </w:r>
          </w:p>
        </w:tc>
      </w:tr>
      <w:tr w:rsidR="00F72040" w:rsidRPr="00F72040" w:rsidTr="00F7204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Черноземьенефтепродукт</w:t>
            </w:r>
            <w:proofErr w:type="spellEnd"/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F72040" w:rsidRPr="00F72040" w:rsidRDefault="00F72040" w:rsidP="00F7204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39,15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42,25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 40,74/</w:t>
            </w:r>
          </w:p>
        </w:tc>
      </w:tr>
      <w:tr w:rsidR="00F72040" w:rsidRPr="00F72040" w:rsidTr="00F7204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F72040" w:rsidRPr="00F72040" w:rsidRDefault="00F72040" w:rsidP="00F7204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36,60-37,60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39,60-40,60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39,09-40,49/</w:t>
            </w:r>
          </w:p>
        </w:tc>
      </w:tr>
      <w:tr w:rsidR="00F72040" w:rsidRPr="00F72040" w:rsidTr="00F72040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ИП </w:t>
            </w:r>
            <w:proofErr w:type="spellStart"/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Булохова</w:t>
            </w:r>
            <w:proofErr w:type="spellEnd"/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И.А.</w:t>
            </w:r>
          </w:p>
          <w:p w:rsidR="00F72040" w:rsidRPr="00F72040" w:rsidRDefault="00F72040" w:rsidP="00F7204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(АЗС бренд «</w:t>
            </w:r>
            <w:proofErr w:type="spellStart"/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36,97-37,37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39,97-40,37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72040" w:rsidRPr="00F72040" w:rsidRDefault="00F72040" w:rsidP="00F72040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72040">
              <w:rPr>
                <w:rFonts w:ascii="Tahoma" w:hAnsi="Tahoma" w:cs="Tahoma"/>
                <w:color w:val="000000"/>
                <w:sz w:val="20"/>
                <w:szCs w:val="20"/>
              </w:rPr>
              <w:t>38,77-39,77 /</w:t>
            </w:r>
          </w:p>
        </w:tc>
      </w:tr>
    </w:tbl>
    <w:p w:rsidR="001C741A" w:rsidRPr="00F72040" w:rsidRDefault="001C741A" w:rsidP="00F72040"/>
    <w:sectPr w:rsidR="001C741A" w:rsidRPr="00F72040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7A"/>
    <w:rsid w:val="000C6D7F"/>
    <w:rsid w:val="001710A4"/>
    <w:rsid w:val="001712E0"/>
    <w:rsid w:val="001C741A"/>
    <w:rsid w:val="0024647B"/>
    <w:rsid w:val="00256C89"/>
    <w:rsid w:val="00281321"/>
    <w:rsid w:val="00316A5A"/>
    <w:rsid w:val="00352876"/>
    <w:rsid w:val="0036101A"/>
    <w:rsid w:val="00386A1B"/>
    <w:rsid w:val="003B2396"/>
    <w:rsid w:val="00430A9D"/>
    <w:rsid w:val="00447450"/>
    <w:rsid w:val="004E13B6"/>
    <w:rsid w:val="004F5378"/>
    <w:rsid w:val="00566659"/>
    <w:rsid w:val="005D25F9"/>
    <w:rsid w:val="00637A73"/>
    <w:rsid w:val="006C212B"/>
    <w:rsid w:val="006C736E"/>
    <w:rsid w:val="006F5791"/>
    <w:rsid w:val="00702E15"/>
    <w:rsid w:val="00711B92"/>
    <w:rsid w:val="00753468"/>
    <w:rsid w:val="00777F69"/>
    <w:rsid w:val="007C1F82"/>
    <w:rsid w:val="007C7096"/>
    <w:rsid w:val="00831992"/>
    <w:rsid w:val="0083697E"/>
    <w:rsid w:val="008858E0"/>
    <w:rsid w:val="00895C18"/>
    <w:rsid w:val="008E667A"/>
    <w:rsid w:val="009A7224"/>
    <w:rsid w:val="009D2464"/>
    <w:rsid w:val="00A45741"/>
    <w:rsid w:val="00AE001E"/>
    <w:rsid w:val="00B04057"/>
    <w:rsid w:val="00B25F88"/>
    <w:rsid w:val="00B362E6"/>
    <w:rsid w:val="00B5270D"/>
    <w:rsid w:val="00B856F2"/>
    <w:rsid w:val="00BA6FF9"/>
    <w:rsid w:val="00BD1A86"/>
    <w:rsid w:val="00C1163B"/>
    <w:rsid w:val="00C2008D"/>
    <w:rsid w:val="00C75CCC"/>
    <w:rsid w:val="00CA7747"/>
    <w:rsid w:val="00D0315A"/>
    <w:rsid w:val="00D34173"/>
    <w:rsid w:val="00D3478F"/>
    <w:rsid w:val="00D40A9A"/>
    <w:rsid w:val="00E5300D"/>
    <w:rsid w:val="00E5775E"/>
    <w:rsid w:val="00E6350B"/>
    <w:rsid w:val="00EA4279"/>
    <w:rsid w:val="00ED73D9"/>
    <w:rsid w:val="00EF1C8B"/>
    <w:rsid w:val="00F50642"/>
    <w:rsid w:val="00F65099"/>
    <w:rsid w:val="00F72040"/>
    <w:rsid w:val="00F84C9D"/>
    <w:rsid w:val="00FC66B4"/>
    <w:rsid w:val="00FD0E7D"/>
    <w:rsid w:val="00FD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2018-04-12T09:32:00Z</dcterms:created>
  <dcterms:modified xsi:type="dcterms:W3CDTF">2018-04-12T09:32:00Z</dcterms:modified>
</cp:coreProperties>
</file>